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D24" w:rsidRPr="005F3BD5" w:rsidRDefault="00E875E5" w:rsidP="005F3BD5">
      <w:pPr>
        <w:spacing w:before="100" w:beforeAutospacing="1" w:after="100" w:afterAutospacing="1" w:line="240" w:lineRule="auto"/>
        <w:rPr>
          <w:rFonts w:ascii="Arial" w:hAnsi="Arial" w:cs="Arial"/>
          <w:szCs w:val="22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87FDDCC" wp14:editId="6C6CA643">
            <wp:simplePos x="0" y="0"/>
            <wp:positionH relativeFrom="column">
              <wp:posOffset>-862330</wp:posOffset>
            </wp:positionH>
            <wp:positionV relativeFrom="paragraph">
              <wp:posOffset>-1049655</wp:posOffset>
            </wp:positionV>
            <wp:extent cx="4508500" cy="676275"/>
            <wp:effectExtent l="0" t="0" r="6350" b="9525"/>
            <wp:wrapNone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5597" t="12060" r="50305" b="76181"/>
                    <a:stretch/>
                  </pic:blipFill>
                  <pic:spPr bwMode="auto">
                    <a:xfrm>
                      <a:off x="0" y="0"/>
                      <a:ext cx="4508500" cy="6762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58" w:rsidRPr="004C4EF7">
        <w:rPr>
          <w:noProof/>
          <w:szCs w:val="22"/>
        </w:rPr>
        <w:drawing>
          <wp:anchor distT="0" distB="0" distL="114300" distR="114300" simplePos="0" relativeHeight="251653120" behindDoc="0" locked="0" layoutInCell="1" allowOverlap="1" wp14:anchorId="4946AE17" wp14:editId="37918EB5">
            <wp:simplePos x="0" y="0"/>
            <wp:positionH relativeFrom="page">
              <wp:posOffset>431800</wp:posOffset>
            </wp:positionH>
            <wp:positionV relativeFrom="page">
              <wp:posOffset>431800</wp:posOffset>
            </wp:positionV>
            <wp:extent cx="2332355" cy="478155"/>
            <wp:effectExtent l="0" t="0" r="0" b="0"/>
            <wp:wrapNone/>
            <wp:docPr id="24" name="Bild 24" descr="Wortmarke_kanton_zh_RGB_600dp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Wortmarke_kanton_zh_RGB_600dpi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2355" cy="478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71758" w:rsidRPr="004C4EF7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5168" behindDoc="1" locked="1" layoutInCell="1" allowOverlap="1" wp14:anchorId="661C943D" wp14:editId="716FC3DF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0310" cy="1440180"/>
                <wp:effectExtent l="0" t="0" r="2540" b="0"/>
                <wp:wrapTight wrapText="bothSides">
                  <wp:wrapPolygon edited="0">
                    <wp:start x="-27" y="0"/>
                    <wp:lineTo x="-27" y="21533"/>
                    <wp:lineTo x="21600" y="21533"/>
                    <wp:lineTo x="21600" y="0"/>
                    <wp:lineTo x="-27" y="0"/>
                  </wp:wrapPolygon>
                </wp:wrapTight>
                <wp:docPr id="2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60310" cy="14401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4DA" w:rsidRPr="00CC5C37" w:rsidRDefault="008944DA" w:rsidP="00CC5C37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1C943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0;margin-top:0;width:595.3pt;height:113.4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" stroked="f">
                <v:textbox inset="0,0,0,0">
                  <w:txbxContent>
                    <w:p w:rsidR="008944DA" w:rsidRPr="00CC5C37" w:rsidRDefault="008944DA" w:rsidP="00CC5C37"/>
                  </w:txbxContent>
                </v:textbox>
                <w10:wrap type="tight" anchorx="page" anchory="page"/>
                <w10:anchorlock/>
              </v:shape>
            </w:pict>
          </mc:Fallback>
        </mc:AlternateContent>
      </w:r>
      <w:r w:rsidR="00F71758" w:rsidRPr="004C4EF7">
        <w:rPr>
          <w:noProof/>
          <w:szCs w:val="22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 wp14:anchorId="67BA2870" wp14:editId="6BAE3637">
                <wp:simplePos x="0" y="0"/>
                <wp:positionH relativeFrom="page">
                  <wp:posOffset>5040630</wp:posOffset>
                </wp:positionH>
                <wp:positionV relativeFrom="page">
                  <wp:posOffset>1440180</wp:posOffset>
                </wp:positionV>
                <wp:extent cx="1674495" cy="255270"/>
                <wp:effectExtent l="1905" t="1905" r="0" b="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4495" cy="2552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944DA" w:rsidRPr="00CC5C37" w:rsidRDefault="00E875E5" w:rsidP="00CC5C37">
                            <w:pPr>
                              <w:pStyle w:val="Absenderadresse"/>
                            </w:pPr>
                            <w:r w:rsidRPr="00E875E5">
                              <w:t>www.ref-ag.ch/kommunikation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BA2870" id="Text Box 7" o:spid="_x0000_s1027" type="#_x0000_t202" style="position:absolute;margin-left:396.9pt;margin-top:113.4pt;width:131.85pt;height:20.1pt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" stroked="f">
                <v:textbox inset="0,0,0,0">
                  <w:txbxContent>
                    <w:p w:rsidR="008944DA" w:rsidRPr="00CC5C37" w:rsidRDefault="00E875E5" w:rsidP="00CC5C37">
                      <w:pPr>
                        <w:pStyle w:val="Absenderadresse"/>
                      </w:pPr>
                      <w:r w:rsidRPr="00E875E5">
                        <w:t>www.ref-ag.ch/kommunikation</w:t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</w:p>
    <w:p w:rsidR="005E43E2" w:rsidRPr="005E43E2" w:rsidRDefault="005E43E2" w:rsidP="005E43E2">
      <w:pPr>
        <w:spacing w:line="240" w:lineRule="auto"/>
        <w:rPr>
          <w:rFonts w:ascii="Arial" w:hAnsi="Arial" w:cs="Arial"/>
          <w:b w:val="0"/>
          <w:color w:val="000000"/>
          <w:sz w:val="28"/>
          <w:szCs w:val="28"/>
          <w:lang w:val="de-CH"/>
        </w:rPr>
      </w:pP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t xml:space="preserve">Projekt «Lebenslang Mitglied bleiben» – </w:t>
      </w:r>
      <w:r w:rsidRPr="005E43E2">
        <w:rPr>
          <w:rFonts w:ascii="Arial" w:hAnsi="Arial" w:cs="Arial"/>
          <w:b w:val="0"/>
          <w:color w:val="000000"/>
          <w:sz w:val="28"/>
          <w:szCs w:val="28"/>
          <w:lang w:val="de-CH"/>
        </w:rPr>
        <w:br/>
        <w:t>Beziehungsmanagement in Kirchgemeinden</w:t>
      </w:r>
    </w:p>
    <w:p w:rsidR="005E43E2" w:rsidRPr="005E43E2" w:rsidRDefault="005E43E2" w:rsidP="005E43E2">
      <w:pPr>
        <w:spacing w:line="240" w:lineRule="auto"/>
        <w:rPr>
          <w:rFonts w:ascii="Arial" w:hAnsi="Arial" w:cs="Arial"/>
          <w:b w:val="0"/>
          <w:color w:val="000000"/>
          <w:sz w:val="28"/>
          <w:szCs w:val="28"/>
          <w:lang w:val="de-CH"/>
        </w:rPr>
      </w:pPr>
    </w:p>
    <w:p w:rsidR="007A43B6" w:rsidRPr="007A43B6" w:rsidRDefault="007A43B6" w:rsidP="00E875E5">
      <w:pPr>
        <w:tabs>
          <w:tab w:val="left" w:pos="7110"/>
        </w:tabs>
        <w:spacing w:line="240" w:lineRule="auto"/>
        <w:rPr>
          <w:rFonts w:ascii="Arial" w:hAnsi="Arial" w:cs="Arial"/>
          <w:b w:val="0"/>
          <w:i/>
          <w:sz w:val="48"/>
          <w:szCs w:val="48"/>
          <w:lang w:val="de-CH"/>
        </w:rPr>
      </w:pPr>
      <w:r w:rsidRPr="007A43B6">
        <w:rPr>
          <w:rFonts w:ascii="Arial" w:hAnsi="Arial" w:cs="Arial"/>
          <w:b w:val="0"/>
          <w:i/>
          <w:sz w:val="48"/>
          <w:szCs w:val="48"/>
          <w:lang w:val="de-CH"/>
        </w:rPr>
        <w:t xml:space="preserve">Prozessbeschreibung </w:t>
      </w:r>
      <w:r w:rsidR="00E875E5">
        <w:rPr>
          <w:rFonts w:ascii="Arial" w:hAnsi="Arial" w:cs="Arial"/>
          <w:b w:val="0"/>
          <w:i/>
          <w:sz w:val="48"/>
          <w:szCs w:val="48"/>
          <w:lang w:val="de-CH"/>
        </w:rPr>
        <w:tab/>
      </w:r>
    </w:p>
    <w:p w:rsidR="002957AD" w:rsidRPr="002957AD" w:rsidRDefault="002957AD" w:rsidP="002957AD">
      <w:pPr>
        <w:spacing w:line="100" w:lineRule="atLeast"/>
        <w:rPr>
          <w:rFonts w:ascii="Times New Roman" w:hAnsi="Times New Roman"/>
          <w:b w:val="0"/>
          <w:sz w:val="24"/>
          <w:szCs w:val="20"/>
          <w:lang w:val="de-CH" w:eastAsia="ar-SA"/>
        </w:rPr>
      </w:pPr>
      <w:r>
        <w:rPr>
          <w:rFonts w:ascii="Arial" w:eastAsia="Arial" w:hAnsi="Arial" w:cs="Arial"/>
          <w:bCs/>
          <w:i/>
          <w:sz w:val="48"/>
        </w:rPr>
        <w:t>Gratulation zum 39.</w:t>
      </w:r>
      <w:r w:rsidR="00F574AD">
        <w:rPr>
          <w:rFonts w:ascii="Arial" w:eastAsia="Arial" w:hAnsi="Arial" w:cs="Arial"/>
          <w:bCs/>
          <w:i/>
          <w:sz w:val="48"/>
        </w:rPr>
        <w:t>/59.</w:t>
      </w:r>
      <w:r>
        <w:rPr>
          <w:rFonts w:ascii="Arial" w:eastAsia="Arial" w:hAnsi="Arial" w:cs="Arial"/>
          <w:bCs/>
          <w:i/>
          <w:sz w:val="48"/>
        </w:rPr>
        <w:t xml:space="preserve"> Geburtstag </w:t>
      </w:r>
      <w:r w:rsidR="007A43B6">
        <w:rPr>
          <w:rFonts w:ascii="Times New Roman" w:hAnsi="Times New Roman"/>
          <w:b w:val="0"/>
          <w:sz w:val="24"/>
          <w:lang w:val="de-CH"/>
        </w:rPr>
        <w:br/>
      </w:r>
      <w:r>
        <w:rPr>
          <w:rFonts w:ascii="Times New Roman" w:hAnsi="Times New Roman"/>
          <w:b w:val="0"/>
          <w:sz w:val="24"/>
          <w:lang w:val="de-CH"/>
        </w:rPr>
        <w:br/>
      </w:r>
    </w:p>
    <w:tbl>
      <w:tblPr>
        <w:tblW w:w="930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2314"/>
        <w:gridCol w:w="6994"/>
      </w:tblGrid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t>Formatname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Gratulation zum 39.</w:t>
            </w:r>
            <w:r w:rsidR="00F574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 xml:space="preserve"> Und 59.</w:t>
            </w: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 xml:space="preserve"> Geburtstag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 xml:space="preserve">Typ 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 xml:space="preserve">Individuelle zeitlich planbare Massnahme 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b w:val="0"/>
                <w:szCs w:val="20"/>
                <w:lang w:val="de-CH" w:eastAsia="ar-SA"/>
              </w:rPr>
            </w:pP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t>Zeitlichkeit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 xml:space="preserve">Wann 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Wann soll diese Massnahme ausgeführt werden?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Zum 39.</w:t>
            </w:r>
            <w:r w:rsidR="00F574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Und 59.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Geburtstag</w:t>
            </w: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Zeitfenster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In welchem Zeitfenster soll diese Massnahme stattfinden?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Ein Arbeitstag vor dem Geburtstag (Versand per A-Post).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Frequenz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Wie häufig soll diese Massnahme ausgeführt werden?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Einmalig für jedes Mitglied der Kirchgemeinde</w:t>
            </w: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.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b w:val="0"/>
                <w:szCs w:val="20"/>
                <w:lang w:val="de-CH" w:eastAsia="ar-SA"/>
              </w:rPr>
            </w:pP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t>Zielpublikum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Zielgruppe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Wer soll mit dieser Massnahme angesprochen werden?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Mitglieder zum 39. </w:t>
            </w:r>
            <w:r w:rsidR="00F574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Und 59. 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Geburtstag</w:t>
            </w: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Alter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In welchem Alter soll die Zielgruppe mit dieser Massnahme erreicht werden?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39-Jährige</w:t>
            </w:r>
            <w:r w:rsidR="00F574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 xml:space="preserve">, </w:t>
            </w:r>
            <w:r w:rsidR="00F574AD" w:rsidRPr="00F574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59-Jährige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Menge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Wieviele Mitglieder sollen jährlich mit dieser Massnahme erreicht werden?</w:t>
            </w:r>
          </w:p>
          <w:p w:rsidR="002957AD" w:rsidRPr="002957AD" w:rsidRDefault="002957AD" w:rsidP="00F574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In unserer Kirchgemeinde </w:t>
            </w:r>
            <w:r w:rsidR="00D14B39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(3900 Mitglieder)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</w:t>
            </w:r>
            <w:r w:rsidR="00F574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sind</w:t>
            </w:r>
            <w:bookmarkStart w:id="0" w:name="_GoBack"/>
            <w:bookmarkEnd w:id="0"/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es 1</w:t>
            </w:r>
            <w:r w:rsidR="00F574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-1.5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%.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b w:val="0"/>
                <w:szCs w:val="20"/>
                <w:lang w:val="de-CH" w:eastAsia="ar-SA"/>
              </w:rPr>
            </w:pP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t>Aufwendungen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Kosten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Welche Kosten fallen durch diese Massnahme an?</w:t>
            </w:r>
          </w:p>
          <w:p w:rsidR="002957AD" w:rsidRPr="00D14B39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Druck pro Karte (Druckerei Suhr): Fr. 5.23 (inkl. Layout, Erstellung der Druckdaten, MwsT.).</w:t>
            </w:r>
            <w:r w:rsidR="00D14B39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Porto: Fr. 1.-- pro Karte.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Zeit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u w:val="single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Welche zeitlichen Aufwendungen fallen für die Vorbereitung, Durchführung und Nachbereitung an?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Entwicklungsleistung:</w:t>
            </w:r>
          </w:p>
          <w:p w:rsidR="002957AD" w:rsidRPr="00A349E9" w:rsidRDefault="00A349E9" w:rsidP="00A349E9">
            <w:pPr>
              <w:pStyle w:val="Listenabsatz"/>
              <w:widowControl w:val="0"/>
              <w:numPr>
                <w:ilvl w:val="0"/>
                <w:numId w:val="25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u w:val="single"/>
                <w:lang w:val="de-CH" w:eastAsia="ar-SA"/>
              </w:rPr>
            </w:pPr>
            <w:r w:rsidRPr="00A349E9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 xml:space="preserve">2 </w:t>
            </w:r>
            <w:r w:rsidR="002957AD" w:rsidRPr="00A349E9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Sitzungen à 1,5 Stunden</w:t>
            </w:r>
          </w:p>
          <w:p w:rsidR="00A349E9" w:rsidRDefault="002957AD" w:rsidP="00A349E9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Umsetzungsleistung (monatlich):</w:t>
            </w:r>
          </w:p>
          <w:p w:rsidR="00A349E9" w:rsidRPr="00A349E9" w:rsidRDefault="002957AD" w:rsidP="00A349E9">
            <w:pPr>
              <w:pStyle w:val="Listenabsatz"/>
              <w:widowControl w:val="0"/>
              <w:numPr>
                <w:ilvl w:val="0"/>
                <w:numId w:val="24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A349E9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Filtern und Aufbereiten der Adressen in der Mitgliederdatenbank: 20 Minuten.</w:t>
            </w:r>
          </w:p>
          <w:p w:rsidR="00A349E9" w:rsidRPr="00A349E9" w:rsidRDefault="002957AD" w:rsidP="00A349E9">
            <w:pPr>
              <w:pStyle w:val="Listenabsatz"/>
              <w:widowControl w:val="0"/>
              <w:numPr>
                <w:ilvl w:val="0"/>
                <w:numId w:val="24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A349E9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Karten mit Anrede und Unterschrift versehen, Couverts anschreiben: Durchschnittlich pro Monat ca. 15 Minuten.</w:t>
            </w:r>
          </w:p>
          <w:p w:rsidR="002957AD" w:rsidRPr="00A349E9" w:rsidRDefault="002957AD" w:rsidP="00A349E9">
            <w:pPr>
              <w:pStyle w:val="Listenabsatz"/>
              <w:widowControl w:val="0"/>
              <w:numPr>
                <w:ilvl w:val="0"/>
                <w:numId w:val="24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A349E9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Briefe einzeln frankieren und zur Post bringen: Durchschnittlich pro Monat ca. 15 Minuten.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lastRenderedPageBreak/>
              <w:t>Zuständigkeit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Verantwortung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Uwe Bauer, Pfarrer (verantw. Ressort Öffentlichkeitsarbeit).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b w:val="0"/>
                <w:szCs w:val="20"/>
                <w:lang w:val="de-CH" w:eastAsia="ar-SA"/>
              </w:rPr>
            </w:pP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t>Inhalte, Gestalt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Kontaktmedium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Form der Kontaktaufnahme?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Glückwunschkarte.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Gestaltung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Gestalt des Kontak</w:t>
            </w:r>
            <w:r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t</w:t>
            </w: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mediums?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Gefaltete Kunstkarte mit Blumensujet auf der Vorderseite und gedrucktem Text innen.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color w:val="00000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color w:val="000000"/>
                <w:sz w:val="24"/>
                <w:szCs w:val="20"/>
                <w:lang w:val="de-CH" w:eastAsia="ar-SA"/>
              </w:rPr>
              <w:t>Inhalte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color w:val="000000"/>
                <w:sz w:val="24"/>
                <w:szCs w:val="20"/>
                <w:lang w:val="de-CH" w:eastAsia="ar-SA"/>
              </w:rPr>
              <w:t>Worauf fokussiert der Inhalt/Text? Was ist die Hauptbotschaft?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color w:val="000000"/>
                <w:sz w:val="24"/>
                <w:szCs w:val="20"/>
                <w:lang w:val="de-CH" w:eastAsia="ar-SA"/>
              </w:rPr>
              <w:t>Gute Wünsche zum bevorstehenden Übergang ins neue Lebensjahrzehnt. Dank für die Mitgliedschaft. Angebot zur Unterstützung.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color w:val="00000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color w:val="000000"/>
                <w:sz w:val="24"/>
                <w:szCs w:val="20"/>
                <w:lang w:val="de-CH" w:eastAsia="ar-SA"/>
              </w:rPr>
              <w:t>Kontrolle / Abstimmung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color w:val="00000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color w:val="000000"/>
                <w:sz w:val="24"/>
                <w:szCs w:val="20"/>
                <w:lang w:val="de-CH" w:eastAsia="ar-SA"/>
              </w:rPr>
              <w:t>Wer kontrolliert die vorbereiteten Karten und passt allenfalls Informationen an?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color w:val="000000"/>
                <w:sz w:val="24"/>
                <w:szCs w:val="20"/>
                <w:lang w:val="de-CH" w:eastAsia="ar-SA"/>
              </w:rPr>
              <w:t>Der Pfarrer ergänzt den vorgedruckten Text mit Anrede und Unterschrift und korrigiert allenfalls die Höflichkeitsform in Du-Form. Kontrolle durch das Sekretariat (für Suhr).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Versand / Kontaktaufnahme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Wie soll das Kontaktmedium die Zielgruppe erreichen?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Per A-Post.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b w:val="0"/>
                <w:szCs w:val="20"/>
                <w:lang w:val="de-CH" w:eastAsia="ar-SA"/>
              </w:rPr>
            </w:pP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t>Prozessdurchführung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Nötige Infrastruktur und Ressourcen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Welche materiellen und immateriellen Ressourcen werden für die Vorbereitung benötigt?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Durch Druckerei vorgedruckte Karten, Couverts der Kirchgemeinde, Computer, Mitgliederdatenbank, Briefmarken</w:t>
            </w: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Prozess-Ablauf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Welche Arbeiten müssen für diese Massnahme erbracht werden?</w:t>
            </w:r>
          </w:p>
          <w:p w:rsidR="002957AD" w:rsidRPr="002957AD" w:rsidRDefault="00D14B39" w:rsidP="002957AD">
            <w:pPr>
              <w:pStyle w:val="Listenabsatz"/>
              <w:widowControl w:val="0"/>
              <w:numPr>
                <w:ilvl w:val="0"/>
                <w:numId w:val="21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Vor jedem neuen Monat werden die B</w:t>
            </w:r>
            <w:r w:rsidR="002957AD"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etroffenen aus der Datenbank herausgefiltert. Eine Liste wird erstellt und aufsteigend geordnet nach dem Geburtsdatum. Durch die monatliche Durchführung ist gewährleistet, dass die Daten aktuell sind.</w:t>
            </w:r>
          </w:p>
          <w:p w:rsidR="002957AD" w:rsidRPr="002957AD" w:rsidRDefault="002957AD" w:rsidP="002957AD">
            <w:pPr>
              <w:pStyle w:val="Listenabsatz"/>
              <w:widowControl w:val="0"/>
              <w:numPr>
                <w:ilvl w:val="0"/>
                <w:numId w:val="21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Filterkriterien: Aktiv, reformiert, Mitglied, geboren ... bis ... (z.B. 1.3.1977 bis 31.3.1977), P</w:t>
            </w:r>
            <w:r w:rsidR="00D14B39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LZ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Kirchgemeinde.</w:t>
            </w:r>
          </w:p>
          <w:p w:rsidR="002957AD" w:rsidRPr="002957AD" w:rsidRDefault="002957AD" w:rsidP="002957AD">
            <w:pPr>
              <w:pStyle w:val="Listenabsatz"/>
              <w:widowControl w:val="0"/>
              <w:numPr>
                <w:ilvl w:val="0"/>
                <w:numId w:val="21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Der Jahresbedarf an Glückwunschkarten steht vor dem ersten Versand bereit.</w:t>
            </w:r>
          </w:p>
          <w:p w:rsidR="002957AD" w:rsidRPr="002957AD" w:rsidRDefault="002957AD" w:rsidP="002957AD">
            <w:pPr>
              <w:pStyle w:val="Listenabsatz"/>
              <w:widowControl w:val="0"/>
              <w:numPr>
                <w:ilvl w:val="0"/>
                <w:numId w:val="21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Die Karten werden vom Pfarrer von Hand mit Anrede und Unterschrift, das Couvert mit der Adresse versehen.</w:t>
            </w:r>
          </w:p>
          <w:p w:rsidR="002957AD" w:rsidRPr="002957AD" w:rsidRDefault="00D14B39" w:rsidP="00D14B39">
            <w:pPr>
              <w:pStyle w:val="Listenabsatz"/>
              <w:widowControl w:val="0"/>
              <w:numPr>
                <w:ilvl w:val="0"/>
                <w:numId w:val="21"/>
              </w:numPr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Die Zuständigen behalten</w:t>
            </w:r>
            <w:r w:rsidR="002957AD"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die Monatsliste im Auge und </w:t>
            </w:r>
            <w:r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bringen</w:t>
            </w:r>
            <w:r w:rsidR="002957AD"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die Karten einen Arbeitstag vor dem Geburtstag zur Post.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b w:val="0"/>
                <w:szCs w:val="20"/>
                <w:lang w:val="de-CH" w:eastAsia="ar-SA"/>
              </w:rPr>
            </w:pP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t>Nachbereitung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Prozess-Abschluss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Wie muss der Prozess abgeschlossen, überprüft und die Qualität gesichert werden?</w:t>
            </w:r>
          </w:p>
          <w:p w:rsidR="002957AD" w:rsidRPr="00D14B39" w:rsidRDefault="002957AD" w:rsidP="00D14B39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Keine Rückfrage</w:t>
            </w:r>
            <w:r w:rsidR="00D14B39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/Testing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durch uns. Einzelne </w:t>
            </w:r>
            <w:r w:rsidR="00D14B39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spontane Rückmeldungen. 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Monatslisten </w:t>
            </w:r>
            <w:r w:rsidR="00D14B39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werden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 digital </w:t>
            </w:r>
            <w:r w:rsidR="00D14B39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abgelegt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lastRenderedPageBreak/>
              <w:t>Erfahrungen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Vorbereitungs-arbeit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Welche Erfahrungen wurden bei den Vorbereitungen gemacht.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Keine Besonderheiten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Durchführung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</w:t>
            </w:r>
            <w:r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elche Erfahrungen wurden bei der</w:t>
            </w: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 xml:space="preserve"> Durchführung </w:t>
            </w:r>
            <w:r w:rsidR="0027232A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gemacht? Was musste angepasst werden?</w:t>
            </w:r>
          </w:p>
          <w:p w:rsidR="002957AD" w:rsidRPr="002957AD" w:rsidRDefault="002957AD" w:rsidP="00D14B39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 xml:space="preserve">Der Text ist in der Höflichkeitsform </w:t>
            </w:r>
            <w:r w:rsidR="00D14B39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verfasst</w:t>
            </w: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. Bei Karten für befreundete Personen wurde das Anpassen in die Du-Form etwas umständlich und unschön.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 xml:space="preserve">Nachbereitung 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Welche Erfahrungen wurden bei der Nachbereitung gemacht.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Bisher keine Erfahrungen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Generelle Empfehlungen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Welche Empfehlungen machen Sie anderen Kirchgemeinden bei der Anwendung dieser Massnahme?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Bisher keine Empfehlungen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Risiken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lang w:val="de-CH" w:eastAsia="ar-SA"/>
              </w:rPr>
              <w:t>Welchen Risiken sind Sie begegnet?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i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Bisher keine</w:t>
            </w:r>
          </w:p>
        </w:tc>
      </w:tr>
      <w:tr w:rsidR="002957AD" w:rsidRPr="002957AD" w:rsidTr="00D14B39">
        <w:tc>
          <w:tcPr>
            <w:tcW w:w="2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Fazit</w:t>
            </w:r>
          </w:p>
        </w:tc>
        <w:tc>
          <w:tcPr>
            <w:tcW w:w="69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Welches ist Ihr Fazit aus dieser Massnahme?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Cs/>
                <w:sz w:val="24"/>
                <w:szCs w:val="20"/>
                <w:lang w:val="de-CH" w:eastAsia="ar-SA"/>
              </w:rPr>
              <w:t>Werden Sie diese Massnahme weiterführen?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Wir haben noch keine Resultate des «Testings» erhalten.</w:t>
            </w:r>
          </w:p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b w:val="0"/>
                <w:i/>
                <w:sz w:val="24"/>
                <w:szCs w:val="20"/>
                <w:lang w:val="de-CH" w:eastAsia="ar-SA"/>
              </w:rPr>
              <w:t>Wir führen die Massnahme vorläufig weiter.</w:t>
            </w: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napToGrid w:val="0"/>
              <w:spacing w:line="100" w:lineRule="atLeast"/>
              <w:rPr>
                <w:rFonts w:ascii="Calibri" w:eastAsia="Calibri" w:hAnsi="Calibri" w:cs="Calibri"/>
                <w:b w:val="0"/>
                <w:szCs w:val="20"/>
                <w:lang w:val="de-CH" w:eastAsia="ar-SA"/>
              </w:rPr>
            </w:pPr>
          </w:p>
        </w:tc>
      </w:tr>
      <w:tr w:rsidR="002957AD" w:rsidRPr="002957AD" w:rsidTr="00D14B39">
        <w:tc>
          <w:tcPr>
            <w:tcW w:w="93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957AD" w:rsidRPr="002957AD" w:rsidRDefault="002957AD" w:rsidP="002957AD">
            <w:pPr>
              <w:widowControl w:val="0"/>
              <w:suppressAutoHyphens/>
              <w:spacing w:line="100" w:lineRule="atLeast"/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</w:pPr>
            <w:r w:rsidRPr="002957AD">
              <w:rPr>
                <w:rFonts w:ascii="Arial" w:eastAsia="Arial" w:hAnsi="Arial" w:cs="Arial"/>
                <w:sz w:val="24"/>
                <w:szCs w:val="20"/>
                <w:lang w:val="de-CH" w:eastAsia="ar-SA"/>
              </w:rPr>
              <w:t>Allgemeine Bemerkungen:</w:t>
            </w:r>
          </w:p>
          <w:p w:rsidR="002957AD" w:rsidRPr="002957AD" w:rsidRDefault="00D14B39" w:rsidP="002957AD">
            <w:pPr>
              <w:widowControl w:val="0"/>
              <w:suppressAutoHyphens/>
              <w:spacing w:line="100" w:lineRule="atLeast"/>
              <w:rPr>
                <w:rFonts w:ascii="Times New Roman" w:hAnsi="Times New Roman"/>
                <w:b w:val="0"/>
                <w:sz w:val="20"/>
                <w:szCs w:val="20"/>
                <w:lang w:val="de-CH" w:eastAsia="ar-SA"/>
              </w:rPr>
            </w:pPr>
            <w:r>
              <w:rPr>
                <w:rFonts w:ascii="Arial" w:eastAsia="Arial" w:hAnsi="Arial" w:cs="Arial"/>
                <w:b w:val="0"/>
                <w:sz w:val="24"/>
                <w:szCs w:val="20"/>
                <w:lang w:val="de-CH" w:eastAsia="ar-SA"/>
              </w:rPr>
              <w:t>-</w:t>
            </w:r>
          </w:p>
        </w:tc>
      </w:tr>
    </w:tbl>
    <w:p w:rsidR="002957AD" w:rsidRPr="002957AD" w:rsidRDefault="002957AD" w:rsidP="002957AD">
      <w:pPr>
        <w:widowControl w:val="0"/>
        <w:suppressAutoHyphens/>
        <w:spacing w:line="100" w:lineRule="atLeast"/>
        <w:rPr>
          <w:rFonts w:ascii="Arial" w:eastAsia="Arial" w:hAnsi="Arial" w:cs="Arial"/>
          <w:b w:val="0"/>
          <w:sz w:val="24"/>
          <w:szCs w:val="20"/>
          <w:lang w:val="de-CH" w:eastAsia="ar-SA"/>
        </w:rPr>
      </w:pPr>
    </w:p>
    <w:p w:rsidR="002957AD" w:rsidRPr="002957AD" w:rsidRDefault="002957AD" w:rsidP="002957AD">
      <w:pPr>
        <w:widowControl w:val="0"/>
        <w:suppressAutoHyphens/>
        <w:spacing w:line="100" w:lineRule="atLeast"/>
        <w:rPr>
          <w:rFonts w:ascii="Arial" w:eastAsia="Arial" w:hAnsi="Arial" w:cs="Arial"/>
          <w:b w:val="0"/>
          <w:sz w:val="24"/>
          <w:szCs w:val="20"/>
          <w:lang w:val="de-CH" w:eastAsia="ar-SA"/>
        </w:rPr>
      </w:pPr>
    </w:p>
    <w:p w:rsidR="002957AD" w:rsidRPr="002957AD" w:rsidRDefault="002957AD" w:rsidP="002957AD">
      <w:pPr>
        <w:widowControl w:val="0"/>
        <w:suppressAutoHyphens/>
        <w:spacing w:line="100" w:lineRule="atLeast"/>
        <w:rPr>
          <w:rFonts w:ascii="Arial" w:eastAsia="Arial" w:hAnsi="Arial" w:cs="Arial"/>
          <w:b w:val="0"/>
          <w:sz w:val="24"/>
          <w:szCs w:val="20"/>
          <w:lang w:val="de-CH" w:eastAsia="ar-SA"/>
        </w:rPr>
      </w:pPr>
      <w:r w:rsidRPr="002957AD">
        <w:rPr>
          <w:rFonts w:ascii="Arial" w:eastAsia="Arial" w:hAnsi="Arial" w:cs="Arial"/>
          <w:b w:val="0"/>
          <w:sz w:val="24"/>
          <w:szCs w:val="20"/>
          <w:lang w:val="de-CH" w:eastAsia="ar-SA"/>
        </w:rPr>
        <w:t>Bei Fragen können Sie sich wenden an:</w:t>
      </w:r>
    </w:p>
    <w:p w:rsidR="002957AD" w:rsidRPr="002957AD" w:rsidRDefault="002957AD" w:rsidP="002957AD">
      <w:pPr>
        <w:widowControl w:val="0"/>
        <w:suppressAutoHyphens/>
        <w:spacing w:line="100" w:lineRule="atLeast"/>
        <w:rPr>
          <w:rFonts w:ascii="Times New Roman" w:hAnsi="Times New Roman"/>
          <w:b w:val="0"/>
          <w:sz w:val="20"/>
          <w:szCs w:val="20"/>
          <w:lang w:val="de-CH" w:eastAsia="ar-SA"/>
        </w:rPr>
      </w:pPr>
      <w:r w:rsidRPr="002957AD">
        <w:rPr>
          <w:rFonts w:ascii="Arial" w:eastAsia="Arial" w:hAnsi="Arial" w:cs="Arial"/>
          <w:b w:val="0"/>
          <w:sz w:val="24"/>
          <w:szCs w:val="20"/>
          <w:lang w:val="de-CH" w:eastAsia="ar-SA"/>
        </w:rPr>
        <w:t xml:space="preserve">im Kanton Zürich: Simone Strohm, 044 258 92 15, </w:t>
      </w:r>
      <w:hyperlink r:id="rId9" w:history="1">
        <w:r w:rsidRPr="002957AD">
          <w:rPr>
            <w:rFonts w:ascii="Arial" w:eastAsia="Arial" w:hAnsi="Arial" w:cs="Arial"/>
            <w:b w:val="0"/>
            <w:color w:val="0000FF"/>
            <w:sz w:val="24"/>
            <w:szCs w:val="20"/>
            <w:u w:val="single"/>
            <w:lang w:val="de-CH" w:eastAsia="ar-SA"/>
          </w:rPr>
          <w:t>simone.strohm@zh.ref.ch</w:t>
        </w:r>
      </w:hyperlink>
      <w:r w:rsidRPr="002957AD">
        <w:rPr>
          <w:rFonts w:ascii="Arial" w:eastAsia="Arial" w:hAnsi="Arial" w:cs="Arial"/>
          <w:b w:val="0"/>
          <w:sz w:val="24"/>
          <w:szCs w:val="20"/>
          <w:lang w:val="de-CH" w:eastAsia="ar-SA"/>
        </w:rPr>
        <w:br/>
        <w:t xml:space="preserve">im Kanton Aargau: Frank Worbs, 062 838 00 18, </w:t>
      </w:r>
      <w:hyperlink r:id="rId10" w:history="1">
        <w:r w:rsidRPr="002957AD">
          <w:rPr>
            <w:rFonts w:ascii="Arial" w:eastAsia="Arial" w:hAnsi="Arial" w:cs="Arial"/>
            <w:b w:val="0"/>
            <w:color w:val="0000FF"/>
            <w:sz w:val="24"/>
            <w:szCs w:val="20"/>
            <w:u w:val="single"/>
            <w:lang w:val="de-CH" w:eastAsia="ar-SA"/>
          </w:rPr>
          <w:t>frank.worbs@ref-aargau.ch</w:t>
        </w:r>
      </w:hyperlink>
      <w:r w:rsidRPr="002957AD">
        <w:rPr>
          <w:rFonts w:ascii="Arial" w:eastAsia="Arial" w:hAnsi="Arial" w:cs="Arial"/>
          <w:b w:val="0"/>
          <w:sz w:val="24"/>
          <w:szCs w:val="20"/>
          <w:lang w:val="de-CH" w:eastAsia="ar-SA"/>
        </w:rPr>
        <w:t xml:space="preserve"> </w:t>
      </w:r>
    </w:p>
    <w:p w:rsidR="005E43E2" w:rsidRPr="005E43E2" w:rsidRDefault="005E43E2" w:rsidP="002957AD">
      <w:pPr>
        <w:spacing w:line="240" w:lineRule="auto"/>
        <w:rPr>
          <w:rFonts w:ascii="Arial" w:hAnsi="Arial"/>
          <w:b w:val="0"/>
          <w:sz w:val="24"/>
          <w:lang w:val="de-CH"/>
        </w:rPr>
      </w:pPr>
    </w:p>
    <w:sectPr w:rsidR="005E43E2" w:rsidRPr="005E43E2" w:rsidSect="00FA306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268" w:right="1134" w:bottom="1134" w:left="192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D351E" w:rsidRDefault="009D351E">
      <w:r>
        <w:separator/>
      </w:r>
    </w:p>
  </w:endnote>
  <w:endnote w:type="continuationSeparator" w:id="0">
    <w:p w:rsidR="009D351E" w:rsidRDefault="009D3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altName w:val="Arial Unicode MS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4DA" w:rsidRDefault="007C134B" w:rsidP="00B32D79">
    <w:pPr>
      <w:framePr w:wrap="around" w:vAnchor="text" w:hAnchor="margin" w:y="1"/>
      <w:rPr>
        <w:rStyle w:val="Seitenzahl"/>
      </w:rPr>
    </w:pPr>
    <w:r>
      <w:rPr>
        <w:rStyle w:val="Seitenzahl"/>
      </w:rPr>
      <w:fldChar w:fldCharType="begin"/>
    </w:r>
    <w:r w:rsidR="008944DA"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52163D">
      <w:rPr>
        <w:rStyle w:val="Seitenzahl"/>
        <w:noProof/>
      </w:rPr>
      <w:t>1</w:t>
    </w:r>
    <w:r>
      <w:rPr>
        <w:rStyle w:val="Seitenzahl"/>
      </w:rPr>
      <w:fldChar w:fldCharType="end"/>
    </w:r>
  </w:p>
  <w:p w:rsidR="008944DA" w:rsidRDefault="008944DA" w:rsidP="00DC6CD7">
    <w:pPr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4DA" w:rsidRPr="003A747C" w:rsidRDefault="008944DA" w:rsidP="00B32D79">
    <w:pPr>
      <w:framePr w:wrap="around" w:vAnchor="text" w:hAnchor="margin" w:y="1"/>
      <w:rPr>
        <w:rStyle w:val="Seitenzahl"/>
        <w:b w:val="0"/>
      </w:rPr>
    </w:pPr>
    <w:r w:rsidRPr="003A747C">
      <w:rPr>
        <w:rStyle w:val="Seitenzahl"/>
        <w:b w:val="0"/>
      </w:rPr>
      <w:t xml:space="preserve">Seite </w:t>
    </w:r>
    <w:r w:rsidR="007C134B" w:rsidRPr="003A747C">
      <w:rPr>
        <w:rStyle w:val="Seitenzahl"/>
        <w:b w:val="0"/>
      </w:rPr>
      <w:fldChar w:fldCharType="begin"/>
    </w:r>
    <w:r w:rsidRPr="003A747C">
      <w:rPr>
        <w:rStyle w:val="Seitenzahl"/>
        <w:b w:val="0"/>
      </w:rPr>
      <w:instrText xml:space="preserve">PAGE  </w:instrText>
    </w:r>
    <w:r w:rsidR="007C134B" w:rsidRPr="003A747C">
      <w:rPr>
        <w:rStyle w:val="Seitenzahl"/>
        <w:b w:val="0"/>
      </w:rPr>
      <w:fldChar w:fldCharType="separate"/>
    </w:r>
    <w:r w:rsidR="00F574AD">
      <w:rPr>
        <w:rStyle w:val="Seitenzahl"/>
        <w:b w:val="0"/>
        <w:noProof/>
      </w:rPr>
      <w:t>3</w:t>
    </w:r>
    <w:r w:rsidR="007C134B" w:rsidRPr="003A747C">
      <w:rPr>
        <w:rStyle w:val="Seitenzahl"/>
        <w:b w:val="0"/>
      </w:rPr>
      <w:fldChar w:fldCharType="end"/>
    </w:r>
    <w:r w:rsidRPr="003A747C">
      <w:rPr>
        <w:rStyle w:val="Seitenzahl"/>
        <w:b w:val="0"/>
      </w:rPr>
      <w:t xml:space="preserve"> von </w:t>
    </w:r>
    <w:r w:rsidR="007C134B" w:rsidRPr="003A747C">
      <w:rPr>
        <w:rStyle w:val="Seitenzahl"/>
        <w:b w:val="0"/>
      </w:rPr>
      <w:fldChar w:fldCharType="begin"/>
    </w:r>
    <w:r w:rsidRPr="003A747C">
      <w:rPr>
        <w:rStyle w:val="Seitenzahl"/>
        <w:b w:val="0"/>
      </w:rPr>
      <w:instrText xml:space="preserve"> NUMPAGES </w:instrText>
    </w:r>
    <w:r w:rsidR="007C134B" w:rsidRPr="003A747C">
      <w:rPr>
        <w:rStyle w:val="Seitenzahl"/>
        <w:b w:val="0"/>
      </w:rPr>
      <w:fldChar w:fldCharType="separate"/>
    </w:r>
    <w:r w:rsidR="00F574AD">
      <w:rPr>
        <w:rStyle w:val="Seitenzahl"/>
        <w:b w:val="0"/>
        <w:noProof/>
      </w:rPr>
      <w:t>3</w:t>
    </w:r>
    <w:r w:rsidR="007C134B" w:rsidRPr="003A747C">
      <w:rPr>
        <w:rStyle w:val="Seitenzahl"/>
        <w:b w:val="0"/>
      </w:rPr>
      <w:fldChar w:fldCharType="end"/>
    </w:r>
  </w:p>
  <w:p w:rsidR="008944DA" w:rsidRPr="00DC6CD7" w:rsidRDefault="008944DA" w:rsidP="00B32D79">
    <w:pPr>
      <w:pStyle w:val="Brieftext"/>
      <w:ind w:firstLine="360"/>
      <w:rPr>
        <w:rStyle w:val="Seitenzahl"/>
        <w:sz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44DA" w:rsidRDefault="008944DA" w:rsidP="005469E1">
    <w:pPr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D351E" w:rsidRDefault="009D351E">
      <w:r>
        <w:separator/>
      </w:r>
    </w:p>
  </w:footnote>
  <w:footnote w:type="continuationSeparator" w:id="0">
    <w:p w:rsidR="009D351E" w:rsidRDefault="009D35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FCE" w:rsidRDefault="00AC5FCE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FCE" w:rsidRDefault="00AC5FCE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5FCE" w:rsidRDefault="00AC5FCE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380"/>
        </w:tabs>
        <w:ind w:left="380" w:hanging="329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" w15:restartNumberingAfterBreak="0">
    <w:nsid w:val="04FC73CF"/>
    <w:multiLevelType w:val="hybridMultilevel"/>
    <w:tmpl w:val="14C2DAE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7049A9"/>
    <w:multiLevelType w:val="hybridMultilevel"/>
    <w:tmpl w:val="188AEDE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93658F"/>
    <w:multiLevelType w:val="hybridMultilevel"/>
    <w:tmpl w:val="F03CC71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8A5E8A"/>
    <w:multiLevelType w:val="hybridMultilevel"/>
    <w:tmpl w:val="8A9AA614"/>
    <w:lvl w:ilvl="0" w:tplc="36DAA2A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4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76644D"/>
    <w:multiLevelType w:val="hybridMultilevel"/>
    <w:tmpl w:val="48123EEC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9179EA"/>
    <w:multiLevelType w:val="hybridMultilevel"/>
    <w:tmpl w:val="EC2016C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2D5A14"/>
    <w:multiLevelType w:val="hybridMultilevel"/>
    <w:tmpl w:val="0010A27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6326AA"/>
    <w:multiLevelType w:val="hybridMultilevel"/>
    <w:tmpl w:val="C9AC80F8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EE3B0D"/>
    <w:multiLevelType w:val="hybridMultilevel"/>
    <w:tmpl w:val="8790137C"/>
    <w:lvl w:ilvl="0" w:tplc="947CF826">
      <w:start w:val="2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F31641"/>
    <w:multiLevelType w:val="hybridMultilevel"/>
    <w:tmpl w:val="D3F6FAAA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033475"/>
    <w:multiLevelType w:val="hybridMultilevel"/>
    <w:tmpl w:val="404889E4"/>
    <w:lvl w:ilvl="0" w:tplc="08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A682A"/>
    <w:multiLevelType w:val="hybridMultilevel"/>
    <w:tmpl w:val="4FBC6F28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BA2A03"/>
    <w:multiLevelType w:val="hybridMultilevel"/>
    <w:tmpl w:val="BAB43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A26DA5"/>
    <w:multiLevelType w:val="hybridMultilevel"/>
    <w:tmpl w:val="2CC61A0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9A97169"/>
    <w:multiLevelType w:val="hybridMultilevel"/>
    <w:tmpl w:val="3FA4DE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E53D8A"/>
    <w:multiLevelType w:val="hybridMultilevel"/>
    <w:tmpl w:val="305CA6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5523BDE"/>
    <w:multiLevelType w:val="hybridMultilevel"/>
    <w:tmpl w:val="E638B16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74A4456"/>
    <w:multiLevelType w:val="hybridMultilevel"/>
    <w:tmpl w:val="D75A3A74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7D807DA"/>
    <w:multiLevelType w:val="hybridMultilevel"/>
    <w:tmpl w:val="D44E3FF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4AE775F"/>
    <w:multiLevelType w:val="hybridMultilevel"/>
    <w:tmpl w:val="78105D7C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DE3861"/>
    <w:multiLevelType w:val="multilevel"/>
    <w:tmpl w:val="283ABC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7A0900EA"/>
    <w:multiLevelType w:val="hybridMultilevel"/>
    <w:tmpl w:val="7DF6DD98"/>
    <w:lvl w:ilvl="0" w:tplc="1BA4AE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A5318A7"/>
    <w:multiLevelType w:val="hybridMultilevel"/>
    <w:tmpl w:val="EBEE9948"/>
    <w:lvl w:ilvl="0" w:tplc="1BA4AE68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A343B5"/>
    <w:multiLevelType w:val="hybridMultilevel"/>
    <w:tmpl w:val="973EAC14"/>
    <w:lvl w:ilvl="0" w:tplc="986831E6">
      <w:numFmt w:val="bullet"/>
      <w:lvlText w:val="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0"/>
  </w:num>
  <w:num w:numId="3">
    <w:abstractNumId w:val="18"/>
  </w:num>
  <w:num w:numId="4">
    <w:abstractNumId w:val="17"/>
  </w:num>
  <w:num w:numId="5">
    <w:abstractNumId w:val="3"/>
  </w:num>
  <w:num w:numId="6">
    <w:abstractNumId w:val="19"/>
  </w:num>
  <w:num w:numId="7">
    <w:abstractNumId w:val="21"/>
  </w:num>
  <w:num w:numId="8">
    <w:abstractNumId w:val="16"/>
  </w:num>
  <w:num w:numId="9">
    <w:abstractNumId w:val="8"/>
  </w:num>
  <w:num w:numId="10">
    <w:abstractNumId w:val="24"/>
  </w:num>
  <w:num w:numId="11">
    <w:abstractNumId w:val="10"/>
  </w:num>
  <w:num w:numId="12">
    <w:abstractNumId w:val="22"/>
  </w:num>
  <w:num w:numId="13">
    <w:abstractNumId w:val="23"/>
  </w:num>
  <w:num w:numId="14">
    <w:abstractNumId w:val="4"/>
  </w:num>
  <w:num w:numId="15">
    <w:abstractNumId w:val="6"/>
  </w:num>
  <w:num w:numId="16">
    <w:abstractNumId w:val="7"/>
  </w:num>
  <w:num w:numId="17">
    <w:abstractNumId w:val="14"/>
  </w:num>
  <w:num w:numId="18">
    <w:abstractNumId w:val="1"/>
  </w:num>
  <w:num w:numId="19">
    <w:abstractNumId w:val="12"/>
  </w:num>
  <w:num w:numId="20">
    <w:abstractNumId w:val="0"/>
  </w:num>
  <w:num w:numId="21">
    <w:abstractNumId w:val="11"/>
  </w:num>
  <w:num w:numId="22">
    <w:abstractNumId w:val="13"/>
  </w:num>
  <w:num w:numId="23">
    <w:abstractNumId w:val="9"/>
  </w:num>
  <w:num w:numId="24">
    <w:abstractNumId w:val="2"/>
  </w:num>
  <w:num w:numId="2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72"/>
    <w:rsid w:val="0002324F"/>
    <w:rsid w:val="00046529"/>
    <w:rsid w:val="00074D1D"/>
    <w:rsid w:val="00087CFD"/>
    <w:rsid w:val="000B08A8"/>
    <w:rsid w:val="000B65E8"/>
    <w:rsid w:val="000C6FED"/>
    <w:rsid w:val="000E3C37"/>
    <w:rsid w:val="000F10D6"/>
    <w:rsid w:val="000F3A0B"/>
    <w:rsid w:val="000F66E2"/>
    <w:rsid w:val="0010148B"/>
    <w:rsid w:val="00102EA1"/>
    <w:rsid w:val="00122D24"/>
    <w:rsid w:val="0013188C"/>
    <w:rsid w:val="001601C3"/>
    <w:rsid w:val="0017020A"/>
    <w:rsid w:val="00184FD5"/>
    <w:rsid w:val="001861AE"/>
    <w:rsid w:val="001958F9"/>
    <w:rsid w:val="001A79B6"/>
    <w:rsid w:val="001A7B46"/>
    <w:rsid w:val="001C7613"/>
    <w:rsid w:val="001D3256"/>
    <w:rsid w:val="001D32FD"/>
    <w:rsid w:val="001F1B0F"/>
    <w:rsid w:val="00210A3A"/>
    <w:rsid w:val="00213CD2"/>
    <w:rsid w:val="0024107B"/>
    <w:rsid w:val="00255C48"/>
    <w:rsid w:val="00270F8A"/>
    <w:rsid w:val="0027232A"/>
    <w:rsid w:val="002954E7"/>
    <w:rsid w:val="002957AD"/>
    <w:rsid w:val="002A3785"/>
    <w:rsid w:val="002B668E"/>
    <w:rsid w:val="002C04B0"/>
    <w:rsid w:val="002C1F3A"/>
    <w:rsid w:val="002C6333"/>
    <w:rsid w:val="002D4167"/>
    <w:rsid w:val="002E4974"/>
    <w:rsid w:val="002F4E63"/>
    <w:rsid w:val="00304527"/>
    <w:rsid w:val="0030573B"/>
    <w:rsid w:val="003125E5"/>
    <w:rsid w:val="00325696"/>
    <w:rsid w:val="00327374"/>
    <w:rsid w:val="00334061"/>
    <w:rsid w:val="0034002D"/>
    <w:rsid w:val="00352438"/>
    <w:rsid w:val="00352A49"/>
    <w:rsid w:val="00383D78"/>
    <w:rsid w:val="003A747C"/>
    <w:rsid w:val="003B4414"/>
    <w:rsid w:val="003C5E84"/>
    <w:rsid w:val="003D7E24"/>
    <w:rsid w:val="003E4F4E"/>
    <w:rsid w:val="004034D3"/>
    <w:rsid w:val="00405C96"/>
    <w:rsid w:val="00414D6A"/>
    <w:rsid w:val="00414F6F"/>
    <w:rsid w:val="004436B9"/>
    <w:rsid w:val="00446CA5"/>
    <w:rsid w:val="00447C88"/>
    <w:rsid w:val="00455DC1"/>
    <w:rsid w:val="00461935"/>
    <w:rsid w:val="004A32AA"/>
    <w:rsid w:val="004B2D8E"/>
    <w:rsid w:val="004B4BAA"/>
    <w:rsid w:val="004B7CDF"/>
    <w:rsid w:val="004C4EF7"/>
    <w:rsid w:val="004E4EA3"/>
    <w:rsid w:val="004E5A34"/>
    <w:rsid w:val="0050616E"/>
    <w:rsid w:val="00510FEF"/>
    <w:rsid w:val="0052163D"/>
    <w:rsid w:val="005420CB"/>
    <w:rsid w:val="005469E1"/>
    <w:rsid w:val="00586D23"/>
    <w:rsid w:val="005913F8"/>
    <w:rsid w:val="005B09F9"/>
    <w:rsid w:val="005E43E2"/>
    <w:rsid w:val="005F3BD5"/>
    <w:rsid w:val="005F62B5"/>
    <w:rsid w:val="00622081"/>
    <w:rsid w:val="00630857"/>
    <w:rsid w:val="00642BD0"/>
    <w:rsid w:val="00650474"/>
    <w:rsid w:val="0068638B"/>
    <w:rsid w:val="006A253E"/>
    <w:rsid w:val="006A66BE"/>
    <w:rsid w:val="006B04BD"/>
    <w:rsid w:val="0070340E"/>
    <w:rsid w:val="0071142A"/>
    <w:rsid w:val="00722B29"/>
    <w:rsid w:val="00733345"/>
    <w:rsid w:val="007549E5"/>
    <w:rsid w:val="00776577"/>
    <w:rsid w:val="00780C5E"/>
    <w:rsid w:val="00796665"/>
    <w:rsid w:val="007A43B6"/>
    <w:rsid w:val="007B07BB"/>
    <w:rsid w:val="007C134B"/>
    <w:rsid w:val="007C5F38"/>
    <w:rsid w:val="007D32B5"/>
    <w:rsid w:val="007D77E3"/>
    <w:rsid w:val="007F3E4E"/>
    <w:rsid w:val="00802AB9"/>
    <w:rsid w:val="00842C93"/>
    <w:rsid w:val="00845FA1"/>
    <w:rsid w:val="00865805"/>
    <w:rsid w:val="00871631"/>
    <w:rsid w:val="008739B7"/>
    <w:rsid w:val="00876F3D"/>
    <w:rsid w:val="008819D1"/>
    <w:rsid w:val="00882FDB"/>
    <w:rsid w:val="0088494D"/>
    <w:rsid w:val="008863F3"/>
    <w:rsid w:val="008944DA"/>
    <w:rsid w:val="008E59A1"/>
    <w:rsid w:val="008E5F12"/>
    <w:rsid w:val="008E7718"/>
    <w:rsid w:val="00900C31"/>
    <w:rsid w:val="00916E39"/>
    <w:rsid w:val="00932D73"/>
    <w:rsid w:val="0093620E"/>
    <w:rsid w:val="009506D4"/>
    <w:rsid w:val="00960725"/>
    <w:rsid w:val="009D0547"/>
    <w:rsid w:val="009D351E"/>
    <w:rsid w:val="009E4890"/>
    <w:rsid w:val="00A21253"/>
    <w:rsid w:val="00A2143D"/>
    <w:rsid w:val="00A349E9"/>
    <w:rsid w:val="00A443A5"/>
    <w:rsid w:val="00A4759F"/>
    <w:rsid w:val="00A513E0"/>
    <w:rsid w:val="00A5782E"/>
    <w:rsid w:val="00A83E8A"/>
    <w:rsid w:val="00AA31F3"/>
    <w:rsid w:val="00AC5E97"/>
    <w:rsid w:val="00AC5FCE"/>
    <w:rsid w:val="00B1171E"/>
    <w:rsid w:val="00B1172C"/>
    <w:rsid w:val="00B32D79"/>
    <w:rsid w:val="00B33262"/>
    <w:rsid w:val="00B4183B"/>
    <w:rsid w:val="00B50288"/>
    <w:rsid w:val="00B5216C"/>
    <w:rsid w:val="00BD50F0"/>
    <w:rsid w:val="00C03145"/>
    <w:rsid w:val="00C33C35"/>
    <w:rsid w:val="00C36AB9"/>
    <w:rsid w:val="00C63752"/>
    <w:rsid w:val="00C64546"/>
    <w:rsid w:val="00C82E6D"/>
    <w:rsid w:val="00C82F0E"/>
    <w:rsid w:val="00CA1C97"/>
    <w:rsid w:val="00CA47FD"/>
    <w:rsid w:val="00CA6E1D"/>
    <w:rsid w:val="00CC5C37"/>
    <w:rsid w:val="00CC69B4"/>
    <w:rsid w:val="00CD3CE7"/>
    <w:rsid w:val="00CD6E5A"/>
    <w:rsid w:val="00CF1366"/>
    <w:rsid w:val="00CF4673"/>
    <w:rsid w:val="00D032A4"/>
    <w:rsid w:val="00D14B39"/>
    <w:rsid w:val="00D32302"/>
    <w:rsid w:val="00D345CF"/>
    <w:rsid w:val="00D5178C"/>
    <w:rsid w:val="00D51814"/>
    <w:rsid w:val="00D5714D"/>
    <w:rsid w:val="00D95510"/>
    <w:rsid w:val="00DB1C72"/>
    <w:rsid w:val="00DB1DA5"/>
    <w:rsid w:val="00DC18AF"/>
    <w:rsid w:val="00DC6CD7"/>
    <w:rsid w:val="00DD43A4"/>
    <w:rsid w:val="00DD7420"/>
    <w:rsid w:val="00E00563"/>
    <w:rsid w:val="00E02C95"/>
    <w:rsid w:val="00E03238"/>
    <w:rsid w:val="00E1583E"/>
    <w:rsid w:val="00E1757C"/>
    <w:rsid w:val="00E41E3B"/>
    <w:rsid w:val="00E44895"/>
    <w:rsid w:val="00E44E42"/>
    <w:rsid w:val="00E554F7"/>
    <w:rsid w:val="00E657CD"/>
    <w:rsid w:val="00E825E5"/>
    <w:rsid w:val="00E875E5"/>
    <w:rsid w:val="00EA026E"/>
    <w:rsid w:val="00EC5DF6"/>
    <w:rsid w:val="00EE1BDC"/>
    <w:rsid w:val="00EE2AB7"/>
    <w:rsid w:val="00F20C96"/>
    <w:rsid w:val="00F525E4"/>
    <w:rsid w:val="00F54643"/>
    <w:rsid w:val="00F574AD"/>
    <w:rsid w:val="00F60BD7"/>
    <w:rsid w:val="00F71758"/>
    <w:rsid w:val="00F8079D"/>
    <w:rsid w:val="00FA1D94"/>
    <w:rsid w:val="00FA306D"/>
    <w:rsid w:val="00FD3DA5"/>
    <w:rsid w:val="00FE4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4AB26CDA"/>
  <w15:docId w15:val="{CE8FF087-F29A-4C2D-930D-A59B7E877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Standard">
    <w:name w:val="Normal"/>
    <w:qFormat/>
    <w:rsid w:val="00DC6CD7"/>
    <w:pPr>
      <w:spacing w:line="255" w:lineRule="exact"/>
    </w:pPr>
    <w:rPr>
      <w:rFonts w:ascii="Courier New" w:hAnsi="Courier New"/>
      <w:b/>
      <w:sz w:val="22"/>
      <w:szCs w:val="24"/>
      <w:lang w:val="de-DE" w:eastAsia="de-DE"/>
    </w:rPr>
  </w:style>
  <w:style w:type="paragraph" w:styleId="berschrift1">
    <w:name w:val="heading 1"/>
    <w:basedOn w:val="Standard"/>
    <w:next w:val="Standard"/>
    <w:qFormat/>
    <w:rsid w:val="00DC6CD7"/>
    <w:pPr>
      <w:keepNext/>
      <w:spacing w:before="240" w:after="60"/>
      <w:outlineLvl w:val="0"/>
    </w:pPr>
    <w:rPr>
      <w:rFonts w:ascii="Arial" w:hAnsi="Arial"/>
      <w:bCs/>
      <w:kern w:val="32"/>
      <w:sz w:val="32"/>
      <w:szCs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bsenderadresse">
    <w:name w:val="Absenderadresse"/>
    <w:rsid w:val="0002324F"/>
    <w:pPr>
      <w:framePr w:w="3119" w:h="2835" w:hRule="exact" w:wrap="around" w:vAnchor="page" w:hAnchor="page" w:x="8223" w:y="1986"/>
      <w:spacing w:line="200" w:lineRule="exact"/>
    </w:pPr>
    <w:rPr>
      <w:rFonts w:ascii="Arial" w:hAnsi="Arial" w:cs="Arial"/>
      <w:color w:val="000000"/>
      <w:sz w:val="17"/>
      <w:szCs w:val="16"/>
      <w:lang w:val="de-CH" w:eastAsia="de-DE"/>
    </w:rPr>
  </w:style>
  <w:style w:type="character" w:styleId="Hyperlink">
    <w:name w:val="Hyperlink"/>
    <w:basedOn w:val="Absatz-Standardschriftart"/>
    <w:rsid w:val="00E02C95"/>
    <w:rPr>
      <w:color w:val="0000FF"/>
      <w:u w:val="single"/>
    </w:rPr>
  </w:style>
  <w:style w:type="paragraph" w:customStyle="1" w:styleId="Empfngeradresse">
    <w:name w:val="Empfängeradresse"/>
    <w:rsid w:val="003A747C"/>
    <w:pPr>
      <w:spacing w:line="240" w:lineRule="exact"/>
    </w:pPr>
    <w:rPr>
      <w:rFonts w:ascii="Arial" w:hAnsi="Arial" w:cs="Arial"/>
      <w:color w:val="000000"/>
      <w:szCs w:val="16"/>
      <w:lang w:val="de-CH" w:eastAsia="de-DE"/>
    </w:rPr>
  </w:style>
  <w:style w:type="character" w:styleId="Seitenzahl">
    <w:name w:val="page number"/>
    <w:aliases w:val="Pagina"/>
    <w:basedOn w:val="Absatz-Standardschriftart"/>
    <w:rsid w:val="003A747C"/>
    <w:rPr>
      <w:rFonts w:ascii="Arial" w:hAnsi="Arial"/>
      <w:sz w:val="17"/>
    </w:rPr>
  </w:style>
  <w:style w:type="paragraph" w:customStyle="1" w:styleId="Brieftext">
    <w:name w:val="Brieftext"/>
    <w:basedOn w:val="Standard"/>
    <w:rsid w:val="00AA31F3"/>
    <w:pPr>
      <w:spacing w:line="240" w:lineRule="exact"/>
    </w:pPr>
    <w:rPr>
      <w:rFonts w:ascii="Arial" w:hAnsi="Arial"/>
      <w:b w:val="0"/>
      <w:sz w:val="20"/>
    </w:rPr>
  </w:style>
  <w:style w:type="paragraph" w:customStyle="1" w:styleId="Datumzeile">
    <w:name w:val="Datumzeile"/>
    <w:next w:val="Brieftext"/>
    <w:rsid w:val="00E02C95"/>
    <w:pPr>
      <w:spacing w:after="120" w:line="200" w:lineRule="exact"/>
      <w:ind w:left="6010"/>
    </w:pPr>
    <w:rPr>
      <w:rFonts w:ascii="Arial" w:hAnsi="Arial"/>
      <w:sz w:val="17"/>
      <w:szCs w:val="24"/>
      <w:lang w:val="de-DE" w:eastAsia="de-DE"/>
    </w:rPr>
  </w:style>
  <w:style w:type="paragraph" w:customStyle="1" w:styleId="EinfacherAbsatz">
    <w:name w:val="[Einfacher Absatz]"/>
    <w:basedOn w:val="Standard"/>
    <w:rsid w:val="00AA31F3"/>
    <w:pPr>
      <w:autoSpaceDE w:val="0"/>
      <w:autoSpaceDN w:val="0"/>
      <w:adjustRightInd w:val="0"/>
      <w:spacing w:line="288" w:lineRule="auto"/>
      <w:textAlignment w:val="center"/>
    </w:pPr>
    <w:rPr>
      <w:rFonts w:ascii="Times" w:hAnsi="Times" w:cs="Times"/>
      <w:b w:val="0"/>
      <w:color w:val="000000"/>
      <w:sz w:val="24"/>
      <w:lang w:eastAsia="de-CH"/>
    </w:rPr>
  </w:style>
  <w:style w:type="paragraph" w:customStyle="1" w:styleId="Absender">
    <w:name w:val="Absender"/>
    <w:basedOn w:val="Standard"/>
    <w:qFormat/>
    <w:rsid w:val="0052163D"/>
    <w:pPr>
      <w:spacing w:line="240" w:lineRule="exact"/>
    </w:pPr>
    <w:rPr>
      <w:rFonts w:ascii="Arial" w:hAnsi="Arial" w:cs="Arial"/>
      <w:b w:val="0"/>
      <w:color w:val="000000"/>
      <w:sz w:val="20"/>
      <w:szCs w:val="16"/>
      <w:lang w:val="de-CH"/>
    </w:rPr>
  </w:style>
  <w:style w:type="paragraph" w:styleId="Sprechblasentext">
    <w:name w:val="Balloon Text"/>
    <w:basedOn w:val="Standard"/>
    <w:link w:val="SprechblasentextZchn"/>
    <w:rsid w:val="00642BD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rsid w:val="00642BD0"/>
    <w:rPr>
      <w:rFonts w:ascii="Tahoma" w:hAnsi="Tahoma" w:cs="Tahoma"/>
      <w:b/>
      <w:sz w:val="16"/>
      <w:szCs w:val="16"/>
      <w:lang w:val="de-DE" w:eastAsia="de-DE"/>
    </w:rPr>
  </w:style>
  <w:style w:type="paragraph" w:styleId="Kopfzeile">
    <w:name w:val="header"/>
    <w:basedOn w:val="Standard"/>
    <w:link w:val="KopfzeileZchn"/>
    <w:rsid w:val="00AC5FC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AC5FCE"/>
    <w:rPr>
      <w:rFonts w:ascii="Courier New" w:hAnsi="Courier New"/>
      <w:b/>
      <w:sz w:val="22"/>
      <w:szCs w:val="24"/>
      <w:lang w:val="de-DE" w:eastAsia="de-DE"/>
    </w:rPr>
  </w:style>
  <w:style w:type="paragraph" w:styleId="Listenabsatz">
    <w:name w:val="List Paragraph"/>
    <w:basedOn w:val="Standard"/>
    <w:uiPriority w:val="34"/>
    <w:qFormat/>
    <w:rsid w:val="004B7CDF"/>
    <w:pPr>
      <w:ind w:left="720"/>
      <w:contextualSpacing/>
    </w:pPr>
  </w:style>
  <w:style w:type="table" w:styleId="Tabellenraster">
    <w:name w:val="Table Grid"/>
    <w:basedOn w:val="NormaleTabelle"/>
    <w:rsid w:val="00FA1D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rsid w:val="0093620E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93620E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93620E"/>
    <w:rPr>
      <w:rFonts w:ascii="Courier New" w:hAnsi="Courier New"/>
      <w:b/>
      <w:lang w:val="de-DE"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93620E"/>
    <w:rPr>
      <w:bCs/>
    </w:rPr>
  </w:style>
  <w:style w:type="character" w:customStyle="1" w:styleId="KommentarthemaZchn">
    <w:name w:val="Kommentarthema Zchn"/>
    <w:basedOn w:val="KommentartextZchn"/>
    <w:link w:val="Kommentarthema"/>
    <w:rsid w:val="0093620E"/>
    <w:rPr>
      <w:rFonts w:ascii="Courier New" w:hAnsi="Courier New"/>
      <w:b/>
      <w:bCs/>
      <w:lang w:val="de-DE" w:eastAsia="de-DE"/>
    </w:rPr>
  </w:style>
  <w:style w:type="paragraph" w:styleId="berarbeitung">
    <w:name w:val="Revision"/>
    <w:hidden/>
    <w:uiPriority w:val="99"/>
    <w:semiHidden/>
    <w:rsid w:val="00E44E42"/>
    <w:rPr>
      <w:rFonts w:ascii="Courier New" w:hAnsi="Courier New"/>
      <w:b/>
      <w:sz w:val="22"/>
      <w:szCs w:val="24"/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3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93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7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01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2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349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8527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3107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9293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12005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42664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462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frank.worbs@ref-aargau.c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simone.strohm@zh.ref.ch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658</Words>
  <Characters>4151</Characters>
  <Application>Microsoft Office Word</Application>
  <DocSecurity>0</DocSecurity>
  <Lines>34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Zürich,</vt:lpstr>
    </vt:vector>
  </TitlesOfParts>
  <Company>Landeskirche Zürich</Company>
  <LinksUpToDate>false</LinksUpToDate>
  <CharactersWithSpaces>4800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Zürich,</dc:title>
  <dc:creator>Ev. Ref. Landeskirche</dc:creator>
  <cp:lastModifiedBy>Livii ...asd</cp:lastModifiedBy>
  <cp:revision>2</cp:revision>
  <cp:lastPrinted>2015-03-10T14:10:00Z</cp:lastPrinted>
  <dcterms:created xsi:type="dcterms:W3CDTF">2016-03-18T15:49:00Z</dcterms:created>
  <dcterms:modified xsi:type="dcterms:W3CDTF">2016-03-18T15:49:00Z</dcterms:modified>
</cp:coreProperties>
</file>